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F66" w:rsidRPr="00E92F66" w:rsidRDefault="00E92F66" w:rsidP="00E92F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r w:rsidRPr="00E92F6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Руководители УВД по ЮВАО поздравили ветерана с юбилеем</w:t>
      </w:r>
    </w:p>
    <w:bookmarkEnd w:id="0"/>
    <w:p w:rsidR="00E92F66" w:rsidRPr="00E92F66" w:rsidRDefault="00E92F66" w:rsidP="00E92F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Представители УВД по ЮВАО поздравили ветерана органов внутренних дел и Великой Отечественной войны с 90-летием.</w:t>
      </w:r>
    </w:p>
    <w:p w:rsid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9.5pt;height:727.5pt">
            <v:imagedata r:id="rId4" o:title="IMG-20171009-WA0017"/>
          </v:shape>
        </w:pic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pict>
          <v:shape id="_x0000_i1026" type="#_x0000_t75" style="width:467.25pt;height:263.25pt">
            <v:imagedata r:id="rId5" o:title="IMG-20171009-WA0021"/>
          </v:shape>
        </w:pic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pict>
          <v:shape id="_x0000_i1027" type="#_x0000_t75" style="width:467.25pt;height:263.25pt">
            <v:imagedata r:id="rId6" o:title="IMG-20171009-WA0024"/>
          </v:shape>
        </w:pict>
      </w: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Помощник начальника УВД по ЮВАО по РЛС полковник полиции Александр </w:t>
      </w:r>
      <w:proofErr w:type="spellStart"/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Ененков</w:t>
      </w:r>
      <w:proofErr w:type="spellEnd"/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начальник ОМПО майор внутренней службы Ирина Зайцева поздравили с 90-летним юбилеем ветерана Великой Отечественной </w:t>
      </w:r>
      <w:proofErr w:type="gramStart"/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войны</w:t>
      </w:r>
      <w:r w:rsidRPr="00E92F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 </w:t>
      </w: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 внутренних дел Анатолия Павловича Елисеева.</w:t>
      </w: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Анатолий Елисеев был призван в ряды Советской армии в возрасте 17 лет, проходил службу на Дальневосточном фронте, участвовал в боях против Японии. Получив ранение в самом конце войны, Анатолий Павлович был откомандирован в школу сержантского состава, по окончании которой он служил в должности командира отделения оперативной роты 71-го полка вплоть до 1951 года. С 1955 года ветеран трудился в ГАИ Волгоградского РУВД, где прослужил 29 лет. Анатолий Павлович ушел на пенсию в звании капитана милиции.</w:t>
      </w: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Ветеран награжден медалями «За победу над Германией в Великой Отечественной войне 1941-1945 гг.», «За победу над Японией в Великой Отечественной войне 1941-1945 гг.», «За безупречную службу в МВД» и другими наградами.</w:t>
      </w: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Гости из Управления внутренних дел ЮВАО поблагодарили ветерана за верную и доблестную службу, пожелали ему крепкого здоровья, терпения и стойкости, и вручили имениннику подарок.</w:t>
      </w: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Пресс-служба УВД по ЮВАО</w:t>
      </w:r>
    </w:p>
    <w:p w:rsidR="00E92F66" w:rsidRPr="00E92F66" w:rsidRDefault="00E92F66" w:rsidP="00E92F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2F66">
        <w:rPr>
          <w:rFonts w:ascii="Times New Roman" w:eastAsia="Times New Roman" w:hAnsi="Times New Roman" w:cs="Times New Roman"/>
          <w:sz w:val="24"/>
          <w:szCs w:val="24"/>
          <w:lang w:eastAsia="ru-RU"/>
        </w:rPr>
        <w:t>(495)709-18-18</w:t>
      </w:r>
    </w:p>
    <w:p w:rsidR="00770455" w:rsidRDefault="00770455"/>
    <w:sectPr w:rsidR="00770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F66"/>
    <w:rsid w:val="00770455"/>
    <w:rsid w:val="00E9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061F2"/>
  <w15:chartTrackingRefBased/>
  <w15:docId w15:val="{F69397DE-1EBF-42D6-BFE8-02B503717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92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2F6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92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92F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8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6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2017-10-09T18:41:00Z</dcterms:created>
  <dcterms:modified xsi:type="dcterms:W3CDTF">2017-10-09T18:44:00Z</dcterms:modified>
</cp:coreProperties>
</file>